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606F2" w14:textId="12E9BF7C" w:rsidR="007D3AF6" w:rsidRDefault="000B0CAE" w:rsidP="00795699">
      <w:pPr>
        <w:rPr>
          <w:rFonts w:ascii="Century Gothic" w:hAnsi="Century Gothic"/>
          <w:b/>
          <w:bCs/>
          <w:color w:val="0038A8"/>
          <w:sz w:val="24"/>
          <w:szCs w:val="24"/>
          <w:u w:val="single"/>
        </w:rPr>
      </w:pPr>
      <w:r>
        <w:rPr>
          <w:noProof/>
        </w:rPr>
        <w:drawing>
          <wp:anchor distT="0" distB="0" distL="114300" distR="114300" simplePos="0" relativeHeight="251659264" behindDoc="0" locked="0" layoutInCell="1" allowOverlap="1" wp14:anchorId="6E002E39" wp14:editId="2C63BB42">
            <wp:simplePos x="0" y="0"/>
            <wp:positionH relativeFrom="margin">
              <wp:align>right</wp:align>
            </wp:positionH>
            <wp:positionV relativeFrom="paragraph">
              <wp:posOffset>-590550</wp:posOffset>
            </wp:positionV>
            <wp:extent cx="742950" cy="658336"/>
            <wp:effectExtent l="0" t="0" r="0" b="889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6583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121B">
        <w:rPr>
          <w:noProof/>
        </w:rPr>
        <w:drawing>
          <wp:anchor distT="0" distB="0" distL="114300" distR="114300" simplePos="0" relativeHeight="251658240" behindDoc="0" locked="0" layoutInCell="1" allowOverlap="1" wp14:anchorId="185FBC91" wp14:editId="22B1F214">
            <wp:simplePos x="0" y="0"/>
            <wp:positionH relativeFrom="column">
              <wp:posOffset>561975</wp:posOffset>
            </wp:positionH>
            <wp:positionV relativeFrom="paragraph">
              <wp:posOffset>-790575</wp:posOffset>
            </wp:positionV>
            <wp:extent cx="2776668" cy="985479"/>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76668" cy="9854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B32EAA" w14:textId="0FEAEAB6" w:rsidR="00580780" w:rsidRPr="00B56C98" w:rsidRDefault="00580780" w:rsidP="007D3AF6">
      <w:pPr>
        <w:rPr>
          <w:rFonts w:cs="Arial"/>
          <w:sz w:val="12"/>
          <w:szCs w:val="12"/>
        </w:rPr>
      </w:pPr>
    </w:p>
    <w:p w14:paraId="696B8351" w14:textId="3EE6FF68" w:rsidR="00CA121B" w:rsidRDefault="00CA121B" w:rsidP="001E7F0D">
      <w:pPr>
        <w:rPr>
          <w:rFonts w:asciiTheme="minorHAnsi" w:hAnsiTheme="minorHAnsi" w:cstheme="minorHAnsi"/>
          <w:highlight w:val="yellow"/>
        </w:rPr>
      </w:pPr>
    </w:p>
    <w:p w14:paraId="3D01DC8F" w14:textId="3B0D93BE" w:rsidR="00CA121B" w:rsidRPr="00093EBD" w:rsidRDefault="00CA121B" w:rsidP="001E7F0D">
      <w:pPr>
        <w:rPr>
          <w:rFonts w:ascii="Poppins" w:hAnsi="Poppins" w:cs="Poppins"/>
          <w:highlight w:val="yellow"/>
        </w:rPr>
      </w:pPr>
      <w:r w:rsidRPr="00093EBD">
        <w:rPr>
          <w:rFonts w:ascii="Poppins" w:hAnsi="Poppins" w:cs="Poppins"/>
          <w:highlight w:val="yellow"/>
        </w:rPr>
        <w:t>DATE</w:t>
      </w:r>
      <w:r w:rsidR="000B0CAE" w:rsidRPr="00093EBD">
        <w:rPr>
          <w:rFonts w:ascii="Poppins" w:hAnsi="Poppins" w:cs="Poppins"/>
        </w:rPr>
        <w:t xml:space="preserve"> </w:t>
      </w:r>
      <w:r w:rsidRPr="00093EBD">
        <w:rPr>
          <w:rFonts w:ascii="Poppins" w:hAnsi="Poppins" w:cs="Poppins"/>
          <w:highlight w:val="yellow"/>
        </w:rPr>
        <w:br/>
      </w:r>
    </w:p>
    <w:p w14:paraId="2155A5E5" w14:textId="2F41B637" w:rsidR="00CA121B" w:rsidRPr="00093EBD" w:rsidRDefault="00CA121B" w:rsidP="001E7F0D">
      <w:pPr>
        <w:rPr>
          <w:rFonts w:ascii="Poppins" w:hAnsi="Poppins" w:cs="Poppins"/>
        </w:rPr>
      </w:pPr>
      <w:r w:rsidRPr="00093EBD">
        <w:rPr>
          <w:rFonts w:ascii="Poppins" w:hAnsi="Poppins" w:cs="Poppins"/>
          <w:highlight w:val="yellow"/>
        </w:rPr>
        <w:t>COMPANY</w:t>
      </w:r>
      <w:r w:rsidRPr="00093EBD">
        <w:rPr>
          <w:rFonts w:ascii="Poppins" w:hAnsi="Poppins" w:cs="Poppins"/>
          <w:highlight w:val="yellow"/>
        </w:rPr>
        <w:br/>
        <w:t>ADDRESS</w:t>
      </w:r>
    </w:p>
    <w:p w14:paraId="06F82DF5" w14:textId="7A07B889" w:rsidR="00CA121B" w:rsidRPr="00093EBD" w:rsidRDefault="00CA121B" w:rsidP="001E7F0D">
      <w:pPr>
        <w:rPr>
          <w:rFonts w:ascii="Poppins" w:hAnsi="Poppins" w:cs="Poppins"/>
        </w:rPr>
      </w:pPr>
    </w:p>
    <w:p w14:paraId="153F6A3D" w14:textId="27832362" w:rsidR="00CA121B" w:rsidRPr="00093EBD" w:rsidRDefault="00CA121B" w:rsidP="001E7F0D">
      <w:pPr>
        <w:rPr>
          <w:rFonts w:ascii="Poppins" w:hAnsi="Poppins" w:cs="Poppins"/>
        </w:rPr>
      </w:pPr>
      <w:r w:rsidRPr="00093EBD">
        <w:rPr>
          <w:rFonts w:ascii="Poppins" w:hAnsi="Poppins" w:cs="Poppins"/>
        </w:rPr>
        <w:t xml:space="preserve">Dear </w:t>
      </w:r>
      <w:r w:rsidRPr="00093EBD">
        <w:rPr>
          <w:rFonts w:ascii="Poppins" w:hAnsi="Poppins" w:cs="Poppins"/>
          <w:highlight w:val="yellow"/>
        </w:rPr>
        <w:t>NAME</w:t>
      </w:r>
      <w:r w:rsidRPr="00093EBD">
        <w:rPr>
          <w:rFonts w:ascii="Poppins" w:hAnsi="Poppins" w:cs="Poppins"/>
        </w:rPr>
        <w:t xml:space="preserve">, </w:t>
      </w:r>
    </w:p>
    <w:p w14:paraId="189FE208" w14:textId="77777777" w:rsidR="00CA121B" w:rsidRPr="00093EBD" w:rsidRDefault="00CA121B" w:rsidP="001E7F0D">
      <w:pPr>
        <w:rPr>
          <w:rFonts w:ascii="Poppins" w:hAnsi="Poppins" w:cs="Poppins"/>
        </w:rPr>
      </w:pPr>
    </w:p>
    <w:p w14:paraId="15FE2B8B" w14:textId="1E6BB4A9" w:rsidR="001E7F0D" w:rsidRPr="00093EBD" w:rsidRDefault="0029443A" w:rsidP="001E7F0D">
      <w:pPr>
        <w:rPr>
          <w:rFonts w:ascii="Poppins" w:hAnsi="Poppins" w:cs="Poppins"/>
        </w:rPr>
      </w:pPr>
      <w:r w:rsidRPr="00093EBD">
        <w:rPr>
          <w:rFonts w:ascii="Poppins" w:hAnsi="Poppins" w:cs="Poppins"/>
        </w:rPr>
        <w:t>I</w:t>
      </w:r>
      <w:r w:rsidR="001E7F0D" w:rsidRPr="00093EBD">
        <w:rPr>
          <w:rFonts w:ascii="Poppins" w:hAnsi="Poppins" w:cs="Poppins"/>
        </w:rPr>
        <w:t>n September 202</w:t>
      </w:r>
      <w:r w:rsidR="0043139F">
        <w:rPr>
          <w:rFonts w:ascii="Poppins" w:hAnsi="Poppins" w:cs="Poppins"/>
        </w:rPr>
        <w:t>4</w:t>
      </w:r>
      <w:r w:rsidRPr="00093EBD">
        <w:rPr>
          <w:rFonts w:ascii="Poppins" w:hAnsi="Poppins" w:cs="Poppins"/>
        </w:rPr>
        <w:t>,</w:t>
      </w:r>
      <w:r w:rsidR="001E7F0D" w:rsidRPr="00093EBD">
        <w:rPr>
          <w:rFonts w:ascii="Poppins" w:hAnsi="Poppins" w:cs="Poppins"/>
        </w:rPr>
        <w:t xml:space="preserve"> the American Cancer Society Cancer Action Network (ACS CAN) will host its 1</w:t>
      </w:r>
      <w:r w:rsidR="0043139F">
        <w:rPr>
          <w:rFonts w:ascii="Poppins" w:hAnsi="Poppins" w:cs="Poppins"/>
        </w:rPr>
        <w:t>4</w:t>
      </w:r>
      <w:r w:rsidR="001E7F0D" w:rsidRPr="00093EBD">
        <w:rPr>
          <w:rFonts w:ascii="Poppins" w:hAnsi="Poppins" w:cs="Poppins"/>
          <w:vertAlign w:val="superscript"/>
        </w:rPr>
        <w:t>th</w:t>
      </w:r>
      <w:r w:rsidR="001E7F0D" w:rsidRPr="00093EBD">
        <w:rPr>
          <w:rFonts w:ascii="Poppins" w:hAnsi="Poppins" w:cs="Poppins"/>
        </w:rPr>
        <w:t xml:space="preserve"> annual Lights of Hope event. </w:t>
      </w:r>
    </w:p>
    <w:p w14:paraId="174B3568" w14:textId="77777777" w:rsidR="0029443A" w:rsidRPr="00093EBD" w:rsidRDefault="0029443A" w:rsidP="001E7F0D">
      <w:pPr>
        <w:rPr>
          <w:rFonts w:ascii="Poppins" w:hAnsi="Poppins" w:cs="Poppins"/>
        </w:rPr>
      </w:pPr>
    </w:p>
    <w:p w14:paraId="52796EC4" w14:textId="77777777" w:rsidR="0029443A" w:rsidRPr="00093EBD" w:rsidRDefault="0029443A" w:rsidP="00E85417">
      <w:pPr>
        <w:rPr>
          <w:rFonts w:ascii="Poppins" w:hAnsi="Poppins" w:cs="Poppins"/>
        </w:rPr>
      </w:pPr>
      <w:r w:rsidRPr="00093EBD">
        <w:rPr>
          <w:rFonts w:ascii="Poppins" w:hAnsi="Poppins" w:cs="Poppins"/>
        </w:rPr>
        <w:t>Each Light of Hope represents a loved one’s cancer story—a survivor, someone in treatment, someone who passed from cancer, or someone who served as a caregiver</w:t>
      </w:r>
      <w:r w:rsidR="00E85417" w:rsidRPr="00093EBD">
        <w:rPr>
          <w:rFonts w:ascii="Poppins" w:hAnsi="Poppins" w:cs="Poppins"/>
        </w:rPr>
        <w:t>. The</w:t>
      </w:r>
      <w:r w:rsidR="00E61E68" w:rsidRPr="00093EBD">
        <w:rPr>
          <w:rFonts w:ascii="Poppins" w:hAnsi="Poppins" w:cs="Poppins"/>
        </w:rPr>
        <w:t xml:space="preserve"> </w:t>
      </w:r>
      <w:r w:rsidR="00E85417" w:rsidRPr="00093EBD">
        <w:rPr>
          <w:rFonts w:ascii="Poppins" w:hAnsi="Poppins" w:cs="Poppins"/>
        </w:rPr>
        <w:t xml:space="preserve">displays </w:t>
      </w:r>
      <w:r w:rsidRPr="00093EBD">
        <w:rPr>
          <w:rFonts w:ascii="Poppins" w:hAnsi="Poppins" w:cs="Poppins"/>
        </w:rPr>
        <w:t xml:space="preserve"> in communities across America, including one on the National Mall in Washington D.C.</w:t>
      </w:r>
      <w:r w:rsidR="00E85417" w:rsidRPr="00093EBD">
        <w:rPr>
          <w:rFonts w:ascii="Poppins" w:hAnsi="Poppins" w:cs="Poppins"/>
        </w:rPr>
        <w:t xml:space="preserve"> will send a</w:t>
      </w:r>
      <w:r w:rsidR="00E61E68" w:rsidRPr="00093EBD">
        <w:rPr>
          <w:rFonts w:ascii="Poppins" w:hAnsi="Poppins" w:cs="Poppins"/>
        </w:rPr>
        <w:t xml:space="preserve"> </w:t>
      </w:r>
      <w:r w:rsidR="00E85417" w:rsidRPr="00093EBD">
        <w:rPr>
          <w:rFonts w:ascii="Poppins" w:hAnsi="Poppins" w:cs="Poppins"/>
        </w:rPr>
        <w:t>clear and impactful message to lawmakers that fighting</w:t>
      </w:r>
      <w:r w:rsidR="00E61E68" w:rsidRPr="00093EBD">
        <w:rPr>
          <w:rFonts w:ascii="Poppins" w:hAnsi="Poppins" w:cs="Poppins"/>
        </w:rPr>
        <w:t xml:space="preserve"> </w:t>
      </w:r>
      <w:r w:rsidR="00E85417" w:rsidRPr="00093EBD">
        <w:rPr>
          <w:rFonts w:ascii="Poppins" w:hAnsi="Poppins" w:cs="Poppins"/>
        </w:rPr>
        <w:t>cancer must be a national priority – from increasing</w:t>
      </w:r>
      <w:r w:rsidR="00E61E68" w:rsidRPr="00093EBD">
        <w:rPr>
          <w:rFonts w:ascii="Poppins" w:hAnsi="Poppins" w:cs="Poppins"/>
        </w:rPr>
        <w:t xml:space="preserve"> </w:t>
      </w:r>
      <w:r w:rsidR="00E85417" w:rsidRPr="00093EBD">
        <w:rPr>
          <w:rFonts w:ascii="Poppins" w:hAnsi="Poppins" w:cs="Poppins"/>
        </w:rPr>
        <w:t>funding for lifesaving cancer research to ensuring that all</w:t>
      </w:r>
      <w:r w:rsidR="00E61E68" w:rsidRPr="00093EBD">
        <w:rPr>
          <w:rFonts w:ascii="Poppins" w:hAnsi="Poppins" w:cs="Poppins"/>
        </w:rPr>
        <w:t xml:space="preserve"> </w:t>
      </w:r>
      <w:r w:rsidR="00E85417" w:rsidRPr="00093EBD">
        <w:rPr>
          <w:rFonts w:ascii="Poppins" w:hAnsi="Poppins" w:cs="Poppins"/>
        </w:rPr>
        <w:t>Americans in all communities have access to qualit</w:t>
      </w:r>
      <w:r w:rsidR="00E61E68" w:rsidRPr="00093EBD">
        <w:rPr>
          <w:rFonts w:ascii="Poppins" w:hAnsi="Poppins" w:cs="Poppins"/>
        </w:rPr>
        <w:t>y</w:t>
      </w:r>
      <w:r w:rsidR="00E85417" w:rsidRPr="00093EBD">
        <w:rPr>
          <w:rFonts w:ascii="Poppins" w:hAnsi="Poppins" w:cs="Poppins"/>
        </w:rPr>
        <w:t>,</w:t>
      </w:r>
      <w:r w:rsidR="00E61E68" w:rsidRPr="00093EBD">
        <w:rPr>
          <w:rFonts w:ascii="Poppins" w:hAnsi="Poppins" w:cs="Poppins"/>
        </w:rPr>
        <w:t xml:space="preserve"> </w:t>
      </w:r>
      <w:r w:rsidR="00E85417" w:rsidRPr="00093EBD">
        <w:rPr>
          <w:rFonts w:ascii="Poppins" w:hAnsi="Poppins" w:cs="Poppins"/>
        </w:rPr>
        <w:t>affordable cancer care.</w:t>
      </w:r>
      <w:r w:rsidR="00CA121B" w:rsidRPr="00093EBD">
        <w:rPr>
          <w:rFonts w:ascii="Poppins" w:hAnsi="Poppins" w:cs="Poppins"/>
        </w:rPr>
        <w:t xml:space="preserve"> </w:t>
      </w:r>
    </w:p>
    <w:p w14:paraId="35E75C00" w14:textId="77777777" w:rsidR="0029443A" w:rsidRPr="00093EBD" w:rsidRDefault="0029443A" w:rsidP="00E85417">
      <w:pPr>
        <w:rPr>
          <w:rFonts w:ascii="Poppins" w:hAnsi="Poppins" w:cs="Poppins"/>
        </w:rPr>
      </w:pPr>
    </w:p>
    <w:p w14:paraId="66DC0027" w14:textId="179B2501" w:rsidR="00355720" w:rsidRPr="00093EBD" w:rsidRDefault="00CA121B" w:rsidP="00E85417">
      <w:pPr>
        <w:rPr>
          <w:rFonts w:ascii="Poppins" w:hAnsi="Poppins" w:cs="Poppins"/>
        </w:rPr>
      </w:pPr>
      <w:r w:rsidRPr="00093EBD">
        <w:rPr>
          <w:rFonts w:ascii="Poppins" w:hAnsi="Poppins" w:cs="Poppins"/>
        </w:rPr>
        <w:t>This event is very powerful and meaningful to all. Your support will help us light hope in our local community.</w:t>
      </w:r>
    </w:p>
    <w:p w14:paraId="65008671" w14:textId="45A07742" w:rsidR="00E71193" w:rsidRPr="00093EBD" w:rsidRDefault="00E71193" w:rsidP="00E71193">
      <w:pPr>
        <w:pStyle w:val="Default"/>
        <w:rPr>
          <w:rFonts w:ascii="Poppins" w:hAnsi="Poppins" w:cs="Poppins"/>
          <w:sz w:val="22"/>
          <w:szCs w:val="22"/>
        </w:rPr>
      </w:pPr>
    </w:p>
    <w:p w14:paraId="380BF359" w14:textId="543EE62B" w:rsidR="00E71193" w:rsidRPr="00093EBD" w:rsidRDefault="00E71193" w:rsidP="00E71193">
      <w:pPr>
        <w:pStyle w:val="Default"/>
        <w:rPr>
          <w:rFonts w:ascii="Poppins" w:hAnsi="Poppins" w:cs="Poppins"/>
          <w:sz w:val="22"/>
          <w:szCs w:val="22"/>
        </w:rPr>
      </w:pPr>
      <w:r w:rsidRPr="00093EBD">
        <w:rPr>
          <w:rFonts w:ascii="Poppins" w:hAnsi="Poppins" w:cs="Poppins"/>
          <w:sz w:val="22"/>
          <w:szCs w:val="22"/>
        </w:rPr>
        <w:t xml:space="preserve">A look back at </w:t>
      </w:r>
      <w:r w:rsidR="00CA121B" w:rsidRPr="00093EBD">
        <w:rPr>
          <w:rFonts w:ascii="Poppins" w:hAnsi="Poppins" w:cs="Poppins"/>
          <w:sz w:val="22"/>
          <w:szCs w:val="22"/>
        </w:rPr>
        <w:t xml:space="preserve">Lights of Hope </w:t>
      </w:r>
      <w:r w:rsidRPr="00093EBD">
        <w:rPr>
          <w:rFonts w:ascii="Poppins" w:hAnsi="Poppins" w:cs="Poppins"/>
          <w:sz w:val="22"/>
          <w:szCs w:val="22"/>
        </w:rPr>
        <w:t>202</w:t>
      </w:r>
      <w:r w:rsidR="0043139F">
        <w:rPr>
          <w:rFonts w:ascii="Poppins" w:hAnsi="Poppins" w:cs="Poppins"/>
          <w:sz w:val="22"/>
          <w:szCs w:val="22"/>
        </w:rPr>
        <w:t>3</w:t>
      </w:r>
      <w:r w:rsidRPr="00093EBD">
        <w:rPr>
          <w:rFonts w:ascii="Poppins" w:hAnsi="Poppins" w:cs="Poppins"/>
          <w:sz w:val="22"/>
          <w:szCs w:val="22"/>
        </w:rPr>
        <w:t>:</w:t>
      </w:r>
    </w:p>
    <w:p w14:paraId="57BE85EA" w14:textId="19FF72A7" w:rsidR="00093EBD" w:rsidRPr="00BF5D93" w:rsidRDefault="00093EBD" w:rsidP="00BF5D93">
      <w:pPr>
        <w:pStyle w:val="ListParagraph"/>
        <w:numPr>
          <w:ilvl w:val="0"/>
          <w:numId w:val="6"/>
        </w:numPr>
        <w:rPr>
          <w:rFonts w:ascii="Poppins" w:hAnsi="Poppins" w:cs="Poppins"/>
          <w:color w:val="000000"/>
        </w:rPr>
      </w:pPr>
      <w:r w:rsidRPr="00093EBD">
        <w:rPr>
          <w:rFonts w:ascii="Poppins" w:hAnsi="Poppins" w:cs="Poppins"/>
          <w:color w:val="000000"/>
        </w:rPr>
        <w:t>We displayed over</w:t>
      </w:r>
      <w:r w:rsidR="00BF5D93">
        <w:rPr>
          <w:rFonts w:ascii="Poppins" w:hAnsi="Poppins" w:cs="Poppins"/>
          <w:color w:val="000000"/>
        </w:rPr>
        <w:t xml:space="preserve"> </w:t>
      </w:r>
      <w:r w:rsidR="00BF5D93" w:rsidRPr="00BF5D93">
        <w:rPr>
          <w:rFonts w:ascii="Poppins" w:hAnsi="Poppins" w:cs="Poppins"/>
          <w:color w:val="000000"/>
        </w:rPr>
        <w:t>70,000 Lights of Hope at hundreds of</w:t>
      </w:r>
      <w:r w:rsidR="00BF5D93">
        <w:rPr>
          <w:rFonts w:ascii="Poppins" w:hAnsi="Poppins" w:cs="Poppins"/>
          <w:color w:val="000000"/>
        </w:rPr>
        <w:t xml:space="preserve"> </w:t>
      </w:r>
      <w:r w:rsidR="00BF5D93" w:rsidRPr="00BF5D93">
        <w:rPr>
          <w:rFonts w:ascii="Poppins" w:hAnsi="Poppins" w:cs="Poppins"/>
          <w:color w:val="000000"/>
        </w:rPr>
        <w:t>at-home displays</w:t>
      </w:r>
    </w:p>
    <w:p w14:paraId="43245998" w14:textId="594D7EEA" w:rsidR="00093EBD" w:rsidRPr="00093EBD" w:rsidRDefault="00093EBD" w:rsidP="00093EBD">
      <w:pPr>
        <w:pStyle w:val="ListParagraph"/>
        <w:numPr>
          <w:ilvl w:val="0"/>
          <w:numId w:val="6"/>
        </w:numPr>
        <w:rPr>
          <w:rFonts w:ascii="Poppins" w:hAnsi="Poppins" w:cs="Poppins"/>
          <w:color w:val="000000"/>
        </w:rPr>
      </w:pPr>
      <w:r w:rsidRPr="00093EBD">
        <w:rPr>
          <w:rFonts w:ascii="Poppins" w:hAnsi="Poppins" w:cs="Poppins"/>
          <w:color w:val="000000"/>
        </w:rPr>
        <w:t>We raised over $</w:t>
      </w:r>
      <w:r w:rsidR="00BF5D93">
        <w:rPr>
          <w:rFonts w:ascii="Poppins" w:hAnsi="Poppins" w:cs="Poppins"/>
          <w:color w:val="000000"/>
        </w:rPr>
        <w:t>868</w:t>
      </w:r>
      <w:r w:rsidR="00050CB0">
        <w:rPr>
          <w:rFonts w:ascii="Poppins" w:hAnsi="Poppins" w:cs="Poppins"/>
          <w:color w:val="000000"/>
        </w:rPr>
        <w:t>,800</w:t>
      </w:r>
      <w:r w:rsidRPr="00093EBD">
        <w:rPr>
          <w:rFonts w:ascii="Poppins" w:hAnsi="Poppins" w:cs="Poppins"/>
          <w:color w:val="000000"/>
        </w:rPr>
        <w:t xml:space="preserve"> </w:t>
      </w:r>
    </w:p>
    <w:p w14:paraId="648DF229" w14:textId="60D12214" w:rsidR="00093EBD" w:rsidRPr="00050CB0" w:rsidRDefault="00050CB0" w:rsidP="00050CB0">
      <w:pPr>
        <w:pStyle w:val="ListParagraph"/>
        <w:numPr>
          <w:ilvl w:val="0"/>
          <w:numId w:val="6"/>
        </w:numPr>
        <w:rPr>
          <w:rFonts w:ascii="Poppins" w:hAnsi="Poppins" w:cs="Poppins"/>
          <w:color w:val="000000"/>
        </w:rPr>
      </w:pPr>
      <w:r>
        <w:rPr>
          <w:rFonts w:ascii="Poppins" w:hAnsi="Poppins" w:cs="Poppins"/>
          <w:color w:val="000000"/>
        </w:rPr>
        <w:t>2,200</w:t>
      </w:r>
      <w:r w:rsidR="00093EBD" w:rsidRPr="00093EBD">
        <w:rPr>
          <w:rFonts w:ascii="Poppins" w:hAnsi="Poppins" w:cs="Poppins"/>
          <w:color w:val="000000"/>
        </w:rPr>
        <w:t xml:space="preserve"> </w:t>
      </w:r>
      <w:r w:rsidRPr="00050CB0">
        <w:rPr>
          <w:rFonts w:ascii="Poppins" w:hAnsi="Poppins" w:cs="Poppins"/>
          <w:color w:val="000000"/>
        </w:rPr>
        <w:t>public posts on Twitter and Instagram for our</w:t>
      </w:r>
      <w:r>
        <w:rPr>
          <w:rFonts w:ascii="Poppins" w:hAnsi="Poppins" w:cs="Poppins"/>
          <w:color w:val="000000"/>
        </w:rPr>
        <w:t xml:space="preserve"> </w:t>
      </w:r>
      <w:r w:rsidRPr="00050CB0">
        <w:rPr>
          <w:rFonts w:ascii="Poppins" w:hAnsi="Poppins" w:cs="Poppins"/>
          <w:color w:val="000000"/>
        </w:rPr>
        <w:t>social media wall</w:t>
      </w:r>
    </w:p>
    <w:p w14:paraId="02BD2963" w14:textId="2DE95B8F" w:rsidR="008E5FB4" w:rsidRPr="00093EBD" w:rsidRDefault="008E5FB4" w:rsidP="00795699">
      <w:pPr>
        <w:rPr>
          <w:rFonts w:ascii="Poppins" w:hAnsi="Poppins" w:cs="Poppins"/>
          <w:shd w:val="clear" w:color="auto" w:fill="FFFFFF"/>
        </w:rPr>
      </w:pPr>
    </w:p>
    <w:p w14:paraId="3F3F4980" w14:textId="3FCAB07C" w:rsidR="00CA121B" w:rsidRPr="00093EBD" w:rsidRDefault="00CA121B" w:rsidP="009114DD">
      <w:pPr>
        <w:rPr>
          <w:rFonts w:ascii="Poppins" w:hAnsi="Poppins" w:cs="Poppins"/>
        </w:rPr>
      </w:pPr>
      <w:r w:rsidRPr="00093EBD">
        <w:rPr>
          <w:rFonts w:ascii="Poppins" w:hAnsi="Poppins" w:cs="Poppins"/>
        </w:rPr>
        <w:t>We invite you and your organization to join us in the fight against cancer by sponsoring Lights of Hope locally. We are pleased to offer your organization the following benefits listed on the next few pages.</w:t>
      </w:r>
    </w:p>
    <w:p w14:paraId="0E8DBF46" w14:textId="77777777" w:rsidR="00CA121B" w:rsidRPr="00093EBD" w:rsidRDefault="00CA121B" w:rsidP="009114DD">
      <w:pPr>
        <w:rPr>
          <w:rFonts w:ascii="Poppins" w:hAnsi="Poppins" w:cs="Poppins"/>
        </w:rPr>
      </w:pPr>
    </w:p>
    <w:p w14:paraId="6FF5EF82" w14:textId="0B0102EC" w:rsidR="009114DD" w:rsidRPr="00093EBD" w:rsidRDefault="007D3AF6" w:rsidP="009114DD">
      <w:pPr>
        <w:rPr>
          <w:rFonts w:ascii="Poppins" w:hAnsi="Poppins" w:cs="Poppins"/>
        </w:rPr>
      </w:pPr>
      <w:r w:rsidRPr="00093EBD">
        <w:rPr>
          <w:rFonts w:ascii="Poppins" w:hAnsi="Poppins" w:cs="Poppins"/>
        </w:rPr>
        <w:t>Please contact me if you have any questions or would like additional information.</w:t>
      </w:r>
      <w:r w:rsidR="00CA121B" w:rsidRPr="00093EBD">
        <w:rPr>
          <w:rFonts w:ascii="Poppins" w:hAnsi="Poppins" w:cs="Poppins"/>
        </w:rPr>
        <w:t xml:space="preserve"> </w:t>
      </w:r>
      <w:r w:rsidR="00E32875" w:rsidRPr="00093EBD">
        <w:rPr>
          <w:rFonts w:ascii="Poppins" w:hAnsi="Poppins" w:cs="Poppins"/>
        </w:rPr>
        <w:br/>
      </w:r>
    </w:p>
    <w:p w14:paraId="4F3F33E0" w14:textId="16517E37" w:rsidR="009114DD" w:rsidRPr="00093EBD" w:rsidRDefault="009114DD" w:rsidP="009114DD">
      <w:pPr>
        <w:rPr>
          <w:rFonts w:ascii="Poppins" w:hAnsi="Poppins" w:cs="Poppins"/>
        </w:rPr>
      </w:pPr>
      <w:r w:rsidRPr="00093EBD">
        <w:rPr>
          <w:rFonts w:ascii="Poppins" w:hAnsi="Poppins" w:cs="Poppins"/>
        </w:rPr>
        <w:t xml:space="preserve">Sincerely, </w:t>
      </w:r>
    </w:p>
    <w:p w14:paraId="4F63B2F6" w14:textId="0BD90617" w:rsidR="00490159" w:rsidRPr="00093EBD" w:rsidRDefault="00490159" w:rsidP="009114DD">
      <w:pPr>
        <w:rPr>
          <w:rFonts w:ascii="Poppins" w:hAnsi="Poppins" w:cs="Poppins"/>
        </w:rPr>
      </w:pPr>
    </w:p>
    <w:p w14:paraId="1FCB5748" w14:textId="6DEC055A" w:rsidR="00CA121B" w:rsidRPr="00093EBD" w:rsidRDefault="00CA121B" w:rsidP="009114DD">
      <w:pPr>
        <w:rPr>
          <w:rFonts w:ascii="Poppins" w:hAnsi="Poppins" w:cs="Poppins"/>
        </w:rPr>
      </w:pPr>
      <w:r w:rsidRPr="00093EBD">
        <w:rPr>
          <w:rFonts w:ascii="Poppins" w:hAnsi="Poppins" w:cs="Poppins"/>
          <w:highlight w:val="yellow"/>
        </w:rPr>
        <w:t>NAME</w:t>
      </w:r>
      <w:r w:rsidRPr="00093EBD">
        <w:rPr>
          <w:rFonts w:ascii="Poppins" w:hAnsi="Poppins" w:cs="Poppins"/>
          <w:highlight w:val="yellow"/>
        </w:rPr>
        <w:br/>
        <w:t>EMAIL</w:t>
      </w:r>
      <w:r w:rsidRPr="00093EBD">
        <w:rPr>
          <w:rFonts w:ascii="Poppins" w:hAnsi="Poppins" w:cs="Poppins"/>
          <w:highlight w:val="yellow"/>
        </w:rPr>
        <w:br/>
        <w:t>PERSONAL PAGE URL</w:t>
      </w:r>
    </w:p>
    <w:sectPr w:rsidR="00CA121B" w:rsidRPr="00093EBD" w:rsidSect="0034139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270" w:left="1440" w:header="720" w:footer="4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5B59B" w14:textId="77777777" w:rsidR="00424F01" w:rsidRDefault="00424F01" w:rsidP="007D3AF6">
      <w:r>
        <w:separator/>
      </w:r>
    </w:p>
  </w:endnote>
  <w:endnote w:type="continuationSeparator" w:id="0">
    <w:p w14:paraId="3E6FB2A5" w14:textId="77777777" w:rsidR="00424F01" w:rsidRDefault="00424F01" w:rsidP="007D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mo">
    <w:altName w:val="Arimo"/>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C14F" w14:textId="77777777" w:rsidR="0029443A" w:rsidRDefault="00294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3609" w14:textId="61DE19AF" w:rsidR="007D3AF6" w:rsidRPr="007D3AF6" w:rsidRDefault="007D3AF6" w:rsidP="007D3AF6">
    <w:pPr>
      <w:pStyle w:val="Footer"/>
      <w:jc w:val="center"/>
      <w:rPr>
        <w:sz w:val="18"/>
        <w:szCs w:val="18"/>
      </w:rPr>
    </w:pPr>
    <w:r w:rsidRPr="00762A56">
      <w:rPr>
        <w:sz w:val="18"/>
        <w:szCs w:val="18"/>
      </w:rPr>
      <w:t xml:space="preserve">Contributions or </w:t>
    </w:r>
    <w:r>
      <w:rPr>
        <w:sz w:val="18"/>
        <w:szCs w:val="18"/>
      </w:rPr>
      <w:t>membership payments</w:t>
    </w:r>
    <w:r w:rsidRPr="00762A56">
      <w:rPr>
        <w:sz w:val="18"/>
        <w:szCs w:val="18"/>
      </w:rPr>
      <w:t xml:space="preserve"> to the American Cancer Society Cancer Action Network, Inc. are not tax deductible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D95B" w14:textId="77777777" w:rsidR="0029443A" w:rsidRDefault="00294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4FD22" w14:textId="77777777" w:rsidR="00424F01" w:rsidRDefault="00424F01" w:rsidP="007D3AF6">
      <w:r>
        <w:separator/>
      </w:r>
    </w:p>
  </w:footnote>
  <w:footnote w:type="continuationSeparator" w:id="0">
    <w:p w14:paraId="47690517" w14:textId="77777777" w:rsidR="00424F01" w:rsidRDefault="00424F01" w:rsidP="007D3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5AB6" w14:textId="77777777" w:rsidR="0029443A" w:rsidRDefault="002944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5A9C" w14:textId="77777777" w:rsidR="0029443A" w:rsidRDefault="002944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F3B1" w14:textId="77777777" w:rsidR="0029443A" w:rsidRDefault="00294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D6CCF"/>
    <w:multiLevelType w:val="hybridMultilevel"/>
    <w:tmpl w:val="406C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27693"/>
    <w:multiLevelType w:val="hybridMultilevel"/>
    <w:tmpl w:val="F580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4279C"/>
    <w:multiLevelType w:val="hybridMultilevel"/>
    <w:tmpl w:val="94D8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C61F6"/>
    <w:multiLevelType w:val="hybridMultilevel"/>
    <w:tmpl w:val="B90A6A22"/>
    <w:lvl w:ilvl="0" w:tplc="17C2C062">
      <w:start w:val="5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5537B63"/>
    <w:multiLevelType w:val="hybridMultilevel"/>
    <w:tmpl w:val="24CAA35E"/>
    <w:lvl w:ilvl="0" w:tplc="17C2C062">
      <w:start w:val="5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F8B7BC1"/>
    <w:multiLevelType w:val="hybridMultilevel"/>
    <w:tmpl w:val="ADA4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8394014">
    <w:abstractNumId w:val="4"/>
  </w:num>
  <w:num w:numId="2" w16cid:durableId="1376812699">
    <w:abstractNumId w:val="3"/>
  </w:num>
  <w:num w:numId="3" w16cid:durableId="1811166289">
    <w:abstractNumId w:val="1"/>
  </w:num>
  <w:num w:numId="4" w16cid:durableId="1399278897">
    <w:abstractNumId w:val="5"/>
  </w:num>
  <w:num w:numId="5" w16cid:durableId="1538468962">
    <w:abstractNumId w:val="0"/>
  </w:num>
  <w:num w:numId="6" w16cid:durableId="1562444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699"/>
    <w:rsid w:val="0001526E"/>
    <w:rsid w:val="00050CB0"/>
    <w:rsid w:val="000653CD"/>
    <w:rsid w:val="00073784"/>
    <w:rsid w:val="00093EBD"/>
    <w:rsid w:val="000B0CAE"/>
    <w:rsid w:val="000E4F31"/>
    <w:rsid w:val="001B06D0"/>
    <w:rsid w:val="001B458C"/>
    <w:rsid w:val="001E7F0D"/>
    <w:rsid w:val="00265CBD"/>
    <w:rsid w:val="0029443A"/>
    <w:rsid w:val="002D741F"/>
    <w:rsid w:val="002F4099"/>
    <w:rsid w:val="00341395"/>
    <w:rsid w:val="00355720"/>
    <w:rsid w:val="00361D5A"/>
    <w:rsid w:val="00394174"/>
    <w:rsid w:val="003A6B79"/>
    <w:rsid w:val="003C7000"/>
    <w:rsid w:val="00410EDD"/>
    <w:rsid w:val="00424F01"/>
    <w:rsid w:val="0043139F"/>
    <w:rsid w:val="00436257"/>
    <w:rsid w:val="0045303C"/>
    <w:rsid w:val="00490159"/>
    <w:rsid w:val="004B613C"/>
    <w:rsid w:val="004C5269"/>
    <w:rsid w:val="005102C7"/>
    <w:rsid w:val="00527ABE"/>
    <w:rsid w:val="00580780"/>
    <w:rsid w:val="00595FF2"/>
    <w:rsid w:val="005A34F9"/>
    <w:rsid w:val="005C0985"/>
    <w:rsid w:val="005C0EBA"/>
    <w:rsid w:val="005C104A"/>
    <w:rsid w:val="005D1C32"/>
    <w:rsid w:val="005E1AA6"/>
    <w:rsid w:val="0062003A"/>
    <w:rsid w:val="00653180"/>
    <w:rsid w:val="006E0930"/>
    <w:rsid w:val="00740E16"/>
    <w:rsid w:val="00751CB1"/>
    <w:rsid w:val="0075434E"/>
    <w:rsid w:val="00795699"/>
    <w:rsid w:val="007B7F03"/>
    <w:rsid w:val="007D3AF6"/>
    <w:rsid w:val="00802E76"/>
    <w:rsid w:val="00817FDC"/>
    <w:rsid w:val="0082049B"/>
    <w:rsid w:val="0082511F"/>
    <w:rsid w:val="008E5FB4"/>
    <w:rsid w:val="009114DD"/>
    <w:rsid w:val="009143F4"/>
    <w:rsid w:val="009C40BB"/>
    <w:rsid w:val="00A521AC"/>
    <w:rsid w:val="00AA004E"/>
    <w:rsid w:val="00AE5858"/>
    <w:rsid w:val="00B03B4E"/>
    <w:rsid w:val="00B24A50"/>
    <w:rsid w:val="00B35251"/>
    <w:rsid w:val="00B372E9"/>
    <w:rsid w:val="00BB286E"/>
    <w:rsid w:val="00BF5D93"/>
    <w:rsid w:val="00C178CE"/>
    <w:rsid w:val="00C224A3"/>
    <w:rsid w:val="00C31749"/>
    <w:rsid w:val="00C92849"/>
    <w:rsid w:val="00CA121B"/>
    <w:rsid w:val="00CB1079"/>
    <w:rsid w:val="00D6153C"/>
    <w:rsid w:val="00D91D8F"/>
    <w:rsid w:val="00DE3EB6"/>
    <w:rsid w:val="00E0216C"/>
    <w:rsid w:val="00E32875"/>
    <w:rsid w:val="00E5571D"/>
    <w:rsid w:val="00E61E68"/>
    <w:rsid w:val="00E71193"/>
    <w:rsid w:val="00E85417"/>
    <w:rsid w:val="00E9777C"/>
    <w:rsid w:val="00EC6574"/>
    <w:rsid w:val="00ED533F"/>
    <w:rsid w:val="00F50F70"/>
    <w:rsid w:val="00F60AF4"/>
    <w:rsid w:val="00FC3AC8"/>
    <w:rsid w:val="00FE0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7B81F3"/>
  <w15:chartTrackingRefBased/>
  <w15:docId w15:val="{DEA0E047-BBAD-4ADB-A24F-A80B0C65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69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699"/>
    <w:pPr>
      <w:spacing w:after="160" w:line="252" w:lineRule="auto"/>
      <w:ind w:left="720"/>
      <w:contextualSpacing/>
    </w:pPr>
  </w:style>
  <w:style w:type="paragraph" w:styleId="BalloonText">
    <w:name w:val="Balloon Text"/>
    <w:basedOn w:val="Normal"/>
    <w:link w:val="BalloonTextChar"/>
    <w:uiPriority w:val="99"/>
    <w:semiHidden/>
    <w:unhideWhenUsed/>
    <w:rsid w:val="007D3A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AF6"/>
    <w:rPr>
      <w:rFonts w:ascii="Segoe UI" w:hAnsi="Segoe UI" w:cs="Segoe UI"/>
      <w:sz w:val="18"/>
      <w:szCs w:val="18"/>
    </w:rPr>
  </w:style>
  <w:style w:type="paragraph" w:styleId="Header">
    <w:name w:val="header"/>
    <w:basedOn w:val="Normal"/>
    <w:link w:val="HeaderChar"/>
    <w:uiPriority w:val="99"/>
    <w:unhideWhenUsed/>
    <w:rsid w:val="007D3AF6"/>
    <w:pPr>
      <w:tabs>
        <w:tab w:val="center" w:pos="4680"/>
        <w:tab w:val="right" w:pos="9360"/>
      </w:tabs>
    </w:pPr>
  </w:style>
  <w:style w:type="character" w:customStyle="1" w:styleId="HeaderChar">
    <w:name w:val="Header Char"/>
    <w:basedOn w:val="DefaultParagraphFont"/>
    <w:link w:val="Header"/>
    <w:uiPriority w:val="99"/>
    <w:rsid w:val="007D3AF6"/>
    <w:rPr>
      <w:rFonts w:ascii="Calibri" w:hAnsi="Calibri" w:cs="Calibri"/>
    </w:rPr>
  </w:style>
  <w:style w:type="paragraph" w:styleId="Footer">
    <w:name w:val="footer"/>
    <w:basedOn w:val="Normal"/>
    <w:link w:val="FooterChar"/>
    <w:uiPriority w:val="99"/>
    <w:unhideWhenUsed/>
    <w:rsid w:val="007D3AF6"/>
    <w:pPr>
      <w:tabs>
        <w:tab w:val="center" w:pos="4680"/>
        <w:tab w:val="right" w:pos="9360"/>
      </w:tabs>
    </w:pPr>
  </w:style>
  <w:style w:type="character" w:customStyle="1" w:styleId="FooterChar">
    <w:name w:val="Footer Char"/>
    <w:basedOn w:val="DefaultParagraphFont"/>
    <w:link w:val="Footer"/>
    <w:uiPriority w:val="99"/>
    <w:rsid w:val="007D3AF6"/>
    <w:rPr>
      <w:rFonts w:ascii="Calibri" w:hAnsi="Calibri" w:cs="Calibri"/>
    </w:rPr>
  </w:style>
  <w:style w:type="character" w:styleId="CommentReference">
    <w:name w:val="annotation reference"/>
    <w:basedOn w:val="DefaultParagraphFont"/>
    <w:uiPriority w:val="99"/>
    <w:semiHidden/>
    <w:unhideWhenUsed/>
    <w:rsid w:val="001B06D0"/>
    <w:rPr>
      <w:sz w:val="16"/>
      <w:szCs w:val="16"/>
    </w:rPr>
  </w:style>
  <w:style w:type="paragraph" w:styleId="CommentText">
    <w:name w:val="annotation text"/>
    <w:basedOn w:val="Normal"/>
    <w:link w:val="CommentTextChar"/>
    <w:uiPriority w:val="99"/>
    <w:semiHidden/>
    <w:unhideWhenUsed/>
    <w:rsid w:val="001B06D0"/>
    <w:rPr>
      <w:sz w:val="20"/>
      <w:szCs w:val="20"/>
    </w:rPr>
  </w:style>
  <w:style w:type="character" w:customStyle="1" w:styleId="CommentTextChar">
    <w:name w:val="Comment Text Char"/>
    <w:basedOn w:val="DefaultParagraphFont"/>
    <w:link w:val="CommentText"/>
    <w:uiPriority w:val="99"/>
    <w:semiHidden/>
    <w:rsid w:val="001B06D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B06D0"/>
    <w:rPr>
      <w:b/>
      <w:bCs/>
    </w:rPr>
  </w:style>
  <w:style w:type="character" w:customStyle="1" w:styleId="CommentSubjectChar">
    <w:name w:val="Comment Subject Char"/>
    <w:basedOn w:val="CommentTextChar"/>
    <w:link w:val="CommentSubject"/>
    <w:uiPriority w:val="99"/>
    <w:semiHidden/>
    <w:rsid w:val="001B06D0"/>
    <w:rPr>
      <w:rFonts w:ascii="Calibri" w:hAnsi="Calibri" w:cs="Calibri"/>
      <w:b/>
      <w:bCs/>
      <w:sz w:val="20"/>
      <w:szCs w:val="20"/>
    </w:rPr>
  </w:style>
  <w:style w:type="paragraph" w:customStyle="1" w:styleId="Default">
    <w:name w:val="Default"/>
    <w:rsid w:val="001E7F0D"/>
    <w:pPr>
      <w:autoSpaceDE w:val="0"/>
      <w:autoSpaceDN w:val="0"/>
      <w:adjustRightInd w:val="0"/>
      <w:spacing w:after="0" w:line="240" w:lineRule="auto"/>
    </w:pPr>
    <w:rPr>
      <w:rFonts w:ascii="Arimo" w:hAnsi="Arimo" w:cs="Arim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63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BA998D90C4A147A627096415FE5939" ma:contentTypeVersion="15" ma:contentTypeDescription="Create a new document." ma:contentTypeScope="" ma:versionID="d652d373efb81c3d7acf740a766abcd7">
  <xsd:schema xmlns:xsd="http://www.w3.org/2001/XMLSchema" xmlns:xs="http://www.w3.org/2001/XMLSchema" xmlns:p="http://schemas.microsoft.com/office/2006/metadata/properties" xmlns:ns2="62e14e53-9665-4872-988b-7d85954bd558" xmlns:ns3="f736f58e-374f-4033-a380-905773b26095" targetNamespace="http://schemas.microsoft.com/office/2006/metadata/properties" ma:root="true" ma:fieldsID="b71a3fe99f6468c30f0f02e21d2cb37c" ns2:_="" ns3:_="">
    <xsd:import namespace="62e14e53-9665-4872-988b-7d85954bd558"/>
    <xsd:import namespace="f736f58e-374f-4033-a380-905773b2609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14e53-9665-4872-988b-7d85954bd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a09e083-f52d-4221-b916-d53bc4fb30b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36f58e-374f-4033-a380-905773b2609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270c8b-6256-41f2-a1cc-ff41b545bb2f}" ma:internalName="TaxCatchAll" ma:showField="CatchAllData" ma:web="f736f58e-374f-4033-a380-905773b2609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736f58e-374f-4033-a380-905773b26095" xsi:nil="true"/>
    <lcf76f155ced4ddcb4097134ff3c332f xmlns="62e14e53-9665-4872-988b-7d85954bd5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171425-1B22-4873-910D-C0C1A68A2AF8}">
  <ds:schemaRefs>
    <ds:schemaRef ds:uri="http://schemas.microsoft.com/sharepoint/v3/contenttype/forms"/>
  </ds:schemaRefs>
</ds:datastoreItem>
</file>

<file path=customXml/itemProps2.xml><?xml version="1.0" encoding="utf-8"?>
<ds:datastoreItem xmlns:ds="http://schemas.openxmlformats.org/officeDocument/2006/customXml" ds:itemID="{BD4B093A-32E8-428F-91F7-369D068BA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14e53-9665-4872-988b-7d85954bd558"/>
    <ds:schemaRef ds:uri="f736f58e-374f-4033-a380-905773b26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0A5B0B-5F6E-447D-AF73-15F61CBAF733}">
  <ds:schemaRefs>
    <ds:schemaRef ds:uri="http://schemas.openxmlformats.org/officeDocument/2006/bibliography"/>
  </ds:schemaRefs>
</ds:datastoreItem>
</file>

<file path=customXml/itemProps4.xml><?xml version="1.0" encoding="utf-8"?>
<ds:datastoreItem xmlns:ds="http://schemas.openxmlformats.org/officeDocument/2006/customXml" ds:itemID="{9C72EC7B-83D5-467F-B475-CBF21ADCD855}">
  <ds:schemaRefs>
    <ds:schemaRef ds:uri="http://purl.org/dc/terms/"/>
    <ds:schemaRef ds:uri="78cf2117-788b-4354-87ea-f724bfa5e90b"/>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1b627ec2-8caa-489b-9b1e-ef7a730247b0"/>
    <ds:schemaRef ds:uri="http://www.w3.org/XML/1998/namespace"/>
    <ds:schemaRef ds:uri="f736f58e-374f-4033-a380-905773b26095"/>
    <ds:schemaRef ds:uri="62e14e53-9665-4872-988b-7d85954bd55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Waite</dc:creator>
  <cp:keywords/>
  <dc:description/>
  <cp:lastModifiedBy>Molly Waite</cp:lastModifiedBy>
  <cp:revision>8</cp:revision>
  <cp:lastPrinted>2020-08-03T13:06:00Z</cp:lastPrinted>
  <dcterms:created xsi:type="dcterms:W3CDTF">2022-01-19T15:10:00Z</dcterms:created>
  <dcterms:modified xsi:type="dcterms:W3CDTF">2024-01-22T16:09:00Z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0x010100E6BA998D90C4A147A627096415FE5939</vt:lpwstr>
  </property>
  <property fmtid="{D5CDD505-2E9C-101B-9397-08002B2CF9AE}" pid="3" name="MediaServiceImageTags">
    <vt:lpwstr/>
  </property>
</Properties>
</file>